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69B4" w14:textId="2A9B9CA8" w:rsidR="004D11C3" w:rsidRDefault="004D11C3" w:rsidP="004D11C3">
      <w:pPr>
        <w:ind w:left="1134" w:right="1636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noProof/>
          <w:sz w:val="40"/>
          <w:szCs w:val="40"/>
          <w:lang w:val="en-US"/>
        </w:rPr>
        <w:drawing>
          <wp:inline distT="0" distB="0" distL="0" distR="0" wp14:anchorId="4569B0FB" wp14:editId="5F21B14C">
            <wp:extent cx="4883150" cy="14204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B0AB9" w14:textId="613BD803" w:rsidR="00506A6F" w:rsidRPr="00CD73D9" w:rsidRDefault="00506A6F" w:rsidP="004D11C3">
      <w:pPr>
        <w:ind w:left="1134" w:right="1636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XXX</w:t>
      </w:r>
      <w:r>
        <w:rPr>
          <w:rFonts w:ascii="Arial" w:eastAsia="Times New Roman" w:hAnsi="Arial" w:cs="Arial"/>
          <w:b/>
          <w:sz w:val="40"/>
          <w:szCs w:val="40"/>
        </w:rPr>
        <w:t>I</w:t>
      </w:r>
      <w:r w:rsidR="00415FBB">
        <w:rPr>
          <w:rFonts w:ascii="Arial" w:eastAsia="Times New Roman" w:hAnsi="Arial" w:cs="Arial"/>
          <w:b/>
          <w:sz w:val="40"/>
          <w:szCs w:val="40"/>
        </w:rPr>
        <w:t>I</w:t>
      </w:r>
      <w:r w:rsidR="004D11C3">
        <w:rPr>
          <w:rFonts w:ascii="Arial" w:eastAsia="Times New Roman" w:hAnsi="Arial" w:cs="Arial"/>
          <w:b/>
          <w:sz w:val="40"/>
          <w:szCs w:val="40"/>
        </w:rPr>
        <w:t>I</w:t>
      </w:r>
      <w:r w:rsidRPr="00CD73D9">
        <w:rPr>
          <w:rFonts w:ascii="Arial" w:eastAsia="Times New Roman" w:hAnsi="Arial" w:cs="Arial"/>
          <w:b/>
          <w:sz w:val="40"/>
          <w:szCs w:val="40"/>
        </w:rPr>
        <w:t xml:space="preserve"> CONFERENCIA ACADÉMICA PERMANENTE</w:t>
      </w:r>
    </w:p>
    <w:p w14:paraId="3E97295C" w14:textId="1A792554" w:rsidR="00506A6F" w:rsidRDefault="00506A6F" w:rsidP="00506A6F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D73D9">
        <w:rPr>
          <w:rFonts w:ascii="Arial" w:eastAsia="Times New Roman" w:hAnsi="Arial" w:cs="Arial"/>
          <w:b/>
          <w:sz w:val="40"/>
          <w:szCs w:val="40"/>
        </w:rPr>
        <w:t>DE INVESTIGACIÓN CONTABLE</w:t>
      </w:r>
      <w:r>
        <w:rPr>
          <w:rFonts w:ascii="Arial" w:eastAsia="Times New Roman" w:hAnsi="Arial" w:cs="Arial"/>
          <w:b/>
          <w:sz w:val="40"/>
          <w:szCs w:val="40"/>
        </w:rPr>
        <w:t xml:space="preserve"> 202</w:t>
      </w:r>
      <w:r w:rsidR="004D11C3">
        <w:rPr>
          <w:rFonts w:ascii="Arial" w:eastAsia="Times New Roman" w:hAnsi="Arial" w:cs="Arial"/>
          <w:b/>
          <w:sz w:val="40"/>
          <w:szCs w:val="40"/>
        </w:rPr>
        <w:t>2</w:t>
      </w:r>
    </w:p>
    <w:p w14:paraId="481A7335" w14:textId="77777777" w:rsidR="00506A6F" w:rsidRDefault="00506A6F" w:rsidP="00506A6F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39C2885A" w14:textId="77777777" w:rsidR="005B0949" w:rsidRPr="00A115FF" w:rsidRDefault="005B0949" w:rsidP="005B0949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</w:rPr>
      </w:pPr>
    </w:p>
    <w:p w14:paraId="76F5C533" w14:textId="18910A41" w:rsidR="005B0949" w:rsidRDefault="005B0949" w:rsidP="005B0949">
      <w:pPr>
        <w:tabs>
          <w:tab w:val="left" w:pos="10490"/>
        </w:tabs>
        <w:suppressAutoHyphens/>
        <w:spacing w:after="0" w:line="240" w:lineRule="auto"/>
        <w:ind w:leftChars="-1" w:left="1" w:right="927" w:hangingChars="1" w:hanging="3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position w:val="-1"/>
          <w:sz w:val="28"/>
          <w:szCs w:val="28"/>
        </w:rPr>
      </w:pPr>
      <w:r w:rsidRPr="00A115FF">
        <w:rPr>
          <w:rFonts w:ascii="Arial" w:eastAsia="Arial" w:hAnsi="Arial" w:cs="Arial"/>
          <w:b/>
          <w:position w:val="-1"/>
          <w:sz w:val="28"/>
          <w:szCs w:val="28"/>
        </w:rPr>
        <w:t xml:space="preserve">Lema: </w:t>
      </w:r>
    </w:p>
    <w:p w14:paraId="7722F976" w14:textId="77777777" w:rsidR="004D11C3" w:rsidRDefault="004D11C3" w:rsidP="005B0949">
      <w:pPr>
        <w:tabs>
          <w:tab w:val="left" w:pos="10490"/>
        </w:tabs>
        <w:suppressAutoHyphens/>
        <w:spacing w:after="0" w:line="240" w:lineRule="auto"/>
        <w:ind w:leftChars="-1" w:left="1" w:right="927" w:hangingChars="1" w:hanging="3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position w:val="-1"/>
          <w:sz w:val="28"/>
          <w:szCs w:val="28"/>
        </w:rPr>
      </w:pPr>
      <w:r w:rsidRPr="00217E4A">
        <w:rPr>
          <w:rFonts w:ascii="Arial" w:eastAsia="Arial" w:hAnsi="Arial" w:cs="Arial"/>
          <w:b/>
          <w:position w:val="-1"/>
          <w:sz w:val="28"/>
          <w:szCs w:val="28"/>
        </w:rPr>
        <w:t xml:space="preserve">Transparencia, revelación y evaluación en una Gestión Empresarial </w:t>
      </w:r>
    </w:p>
    <w:p w14:paraId="0F4317BD" w14:textId="65EAAE06" w:rsidR="004D11C3" w:rsidRPr="00A115FF" w:rsidRDefault="004D11C3" w:rsidP="005B0949">
      <w:pPr>
        <w:tabs>
          <w:tab w:val="left" w:pos="10490"/>
        </w:tabs>
        <w:suppressAutoHyphens/>
        <w:spacing w:after="0" w:line="240" w:lineRule="auto"/>
        <w:ind w:leftChars="-1" w:left="1" w:right="927" w:hangingChars="1" w:hanging="3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position w:val="-1"/>
          <w:sz w:val="28"/>
          <w:szCs w:val="28"/>
        </w:rPr>
      </w:pPr>
      <w:r w:rsidRPr="00217E4A">
        <w:rPr>
          <w:rFonts w:ascii="Arial" w:eastAsia="Arial" w:hAnsi="Arial" w:cs="Arial"/>
          <w:b/>
          <w:position w:val="-1"/>
          <w:sz w:val="28"/>
          <w:szCs w:val="28"/>
        </w:rPr>
        <w:t>de Futuro: frente a un cambio significativo de la sociedad.</w:t>
      </w:r>
    </w:p>
    <w:p w14:paraId="4D9B33EE" w14:textId="77777777" w:rsidR="005B0949" w:rsidRPr="004A1A78" w:rsidRDefault="005B0949" w:rsidP="005B0949">
      <w:pPr>
        <w:tabs>
          <w:tab w:val="left" w:pos="10490"/>
        </w:tabs>
        <w:suppressAutoHyphens/>
        <w:spacing w:after="0" w:line="240" w:lineRule="auto"/>
        <w:ind w:leftChars="-1" w:left="1" w:right="927" w:hangingChars="1" w:hanging="3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14:paraId="424ABE31" w14:textId="77777777" w:rsidR="005B0949" w:rsidRDefault="005B0949" w:rsidP="00240E43">
      <w:pPr>
        <w:tabs>
          <w:tab w:val="left" w:pos="10490"/>
        </w:tabs>
        <w:suppressAutoHyphens/>
        <w:spacing w:after="0" w:line="240" w:lineRule="auto"/>
        <w:ind w:left="1" w:right="927" w:firstLineChars="404" w:firstLine="1136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FF0000"/>
          <w:position w:val="-1"/>
          <w:sz w:val="28"/>
          <w:szCs w:val="28"/>
        </w:rPr>
      </w:pPr>
    </w:p>
    <w:p w14:paraId="6FC188B6" w14:textId="77777777" w:rsidR="004A1A78" w:rsidRDefault="004A1A78" w:rsidP="00240E43">
      <w:pPr>
        <w:tabs>
          <w:tab w:val="left" w:pos="10490"/>
        </w:tabs>
        <w:suppressAutoHyphens/>
        <w:spacing w:after="0" w:line="240" w:lineRule="auto"/>
        <w:ind w:left="1" w:right="927" w:firstLineChars="404" w:firstLine="1136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FF0000"/>
          <w:position w:val="-1"/>
          <w:sz w:val="28"/>
          <w:szCs w:val="28"/>
        </w:rPr>
      </w:pPr>
    </w:p>
    <w:p w14:paraId="6EA698BD" w14:textId="77777777" w:rsidR="005B0949" w:rsidRDefault="005B0949" w:rsidP="005B0949">
      <w:pPr>
        <w:tabs>
          <w:tab w:val="left" w:pos="10490"/>
        </w:tabs>
        <w:suppressAutoHyphens/>
        <w:spacing w:after="0" w:line="240" w:lineRule="auto"/>
        <w:ind w:leftChars="-1" w:left="1" w:right="927" w:hangingChars="1" w:hanging="3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14:paraId="083E76C9" w14:textId="3C8E2168" w:rsidR="005B0949" w:rsidRPr="004D11C3" w:rsidRDefault="005B0949" w:rsidP="005B0949">
      <w:pPr>
        <w:tabs>
          <w:tab w:val="left" w:pos="10490"/>
        </w:tabs>
        <w:suppressAutoHyphens/>
        <w:spacing w:after="0" w:line="240" w:lineRule="auto"/>
        <w:ind w:leftChars="-1" w:left="1" w:right="927" w:hangingChars="1" w:hanging="3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position w:val="-1"/>
          <w:sz w:val="28"/>
          <w:szCs w:val="28"/>
        </w:rPr>
      </w:pPr>
      <w:r w:rsidRPr="004D11C3">
        <w:rPr>
          <w:rFonts w:ascii="Arial" w:eastAsia="Arial" w:hAnsi="Arial" w:cs="Arial"/>
          <w:b/>
          <w:position w:val="-1"/>
          <w:sz w:val="28"/>
          <w:szCs w:val="28"/>
        </w:rPr>
        <w:t xml:space="preserve">MODALIDAD </w:t>
      </w:r>
      <w:r w:rsidR="00F42A23">
        <w:rPr>
          <w:rFonts w:ascii="Arial" w:eastAsia="Arial" w:hAnsi="Arial" w:cs="Arial"/>
          <w:b/>
          <w:position w:val="-1"/>
          <w:sz w:val="28"/>
          <w:szCs w:val="28"/>
        </w:rPr>
        <w:t>HIBRIDA (</w:t>
      </w:r>
      <w:r w:rsidR="00393EEE">
        <w:rPr>
          <w:rFonts w:ascii="Arial" w:eastAsia="Arial" w:hAnsi="Arial" w:cs="Arial"/>
          <w:b/>
          <w:position w:val="-1"/>
          <w:sz w:val="28"/>
          <w:szCs w:val="28"/>
        </w:rPr>
        <w:t>PRESENCIAL</w:t>
      </w:r>
      <w:r w:rsidR="00F42A23">
        <w:rPr>
          <w:rFonts w:ascii="Arial" w:eastAsia="Arial" w:hAnsi="Arial" w:cs="Arial"/>
          <w:b/>
          <w:position w:val="-1"/>
          <w:sz w:val="28"/>
          <w:szCs w:val="28"/>
        </w:rPr>
        <w:t xml:space="preserve"> Y ONLINE)</w:t>
      </w:r>
    </w:p>
    <w:p w14:paraId="5F5FB4B1" w14:textId="77777777" w:rsidR="005B0949" w:rsidRPr="00A115FF" w:rsidRDefault="005B0949" w:rsidP="005B0949">
      <w:pPr>
        <w:tabs>
          <w:tab w:val="left" w:pos="10490"/>
        </w:tabs>
        <w:suppressAutoHyphens/>
        <w:spacing w:after="0" w:line="240" w:lineRule="auto"/>
        <w:ind w:leftChars="-1" w:left="1" w:right="927" w:hangingChars="1" w:hanging="3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14:paraId="75A3C290" w14:textId="77777777" w:rsidR="004A1A78" w:rsidRDefault="004A1A78" w:rsidP="005B0949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FF0000"/>
          <w:position w:val="-1"/>
          <w:sz w:val="24"/>
          <w:szCs w:val="24"/>
          <w:highlight w:val="yellow"/>
        </w:rPr>
      </w:pPr>
    </w:p>
    <w:p w14:paraId="266C0D78" w14:textId="77777777" w:rsidR="004A1A78" w:rsidRDefault="004A1A78" w:rsidP="005B0949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FF0000"/>
          <w:position w:val="-1"/>
          <w:sz w:val="24"/>
          <w:szCs w:val="24"/>
          <w:highlight w:val="yellow"/>
        </w:rPr>
      </w:pPr>
    </w:p>
    <w:p w14:paraId="1A4D7183" w14:textId="77777777" w:rsidR="004A1A78" w:rsidRDefault="004A1A78" w:rsidP="005B0949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FF0000"/>
          <w:position w:val="-1"/>
          <w:sz w:val="24"/>
          <w:szCs w:val="24"/>
          <w:highlight w:val="yellow"/>
        </w:rPr>
      </w:pPr>
    </w:p>
    <w:p w14:paraId="28087BEB" w14:textId="77777777" w:rsidR="004A1A78" w:rsidRDefault="004A1A78" w:rsidP="005B0949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FF0000"/>
          <w:position w:val="-1"/>
          <w:sz w:val="24"/>
          <w:szCs w:val="24"/>
          <w:highlight w:val="yellow"/>
        </w:rPr>
      </w:pPr>
    </w:p>
    <w:p w14:paraId="6886AB3A" w14:textId="77777777" w:rsidR="004A1A78" w:rsidRDefault="004A1A78" w:rsidP="005B0949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FF0000"/>
          <w:position w:val="-1"/>
          <w:sz w:val="24"/>
          <w:szCs w:val="24"/>
          <w:highlight w:val="yellow"/>
        </w:rPr>
      </w:pPr>
    </w:p>
    <w:p w14:paraId="1163CD81" w14:textId="77777777" w:rsidR="004A1A78" w:rsidRDefault="004A1A78" w:rsidP="005B0949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FF0000"/>
          <w:position w:val="-1"/>
          <w:sz w:val="24"/>
          <w:szCs w:val="24"/>
          <w:highlight w:val="yellow"/>
        </w:rPr>
      </w:pPr>
    </w:p>
    <w:p w14:paraId="6974343A" w14:textId="77777777" w:rsidR="004D11C3" w:rsidRPr="002C099C" w:rsidRDefault="004D11C3" w:rsidP="004D11C3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position w:val="-1"/>
          <w:sz w:val="24"/>
          <w:szCs w:val="24"/>
        </w:rPr>
      </w:pPr>
      <w:r w:rsidRPr="002C099C">
        <w:rPr>
          <w:rFonts w:ascii="Arial" w:eastAsia="Arial" w:hAnsi="Arial" w:cs="Arial"/>
          <w:b/>
          <w:position w:val="-1"/>
          <w:sz w:val="24"/>
          <w:szCs w:val="24"/>
        </w:rPr>
        <w:t>miércoles 1</w:t>
      </w:r>
      <w:r>
        <w:rPr>
          <w:rFonts w:ascii="Arial" w:eastAsia="Arial" w:hAnsi="Arial" w:cs="Arial"/>
          <w:b/>
          <w:position w:val="-1"/>
          <w:sz w:val="24"/>
          <w:szCs w:val="24"/>
        </w:rPr>
        <w:t>6</w:t>
      </w:r>
      <w:r w:rsidRPr="002C099C">
        <w:rPr>
          <w:rFonts w:ascii="Arial" w:eastAsia="Arial" w:hAnsi="Arial" w:cs="Arial"/>
          <w:b/>
          <w:position w:val="-1"/>
          <w:sz w:val="24"/>
          <w:szCs w:val="24"/>
        </w:rPr>
        <w:t xml:space="preserve"> al viernes 1</w:t>
      </w:r>
      <w:r>
        <w:rPr>
          <w:rFonts w:ascii="Arial" w:eastAsia="Arial" w:hAnsi="Arial" w:cs="Arial"/>
          <w:b/>
          <w:position w:val="-1"/>
          <w:sz w:val="24"/>
          <w:szCs w:val="24"/>
        </w:rPr>
        <w:t>8</w:t>
      </w:r>
      <w:r w:rsidRPr="002C099C">
        <w:rPr>
          <w:rFonts w:ascii="Arial" w:eastAsia="Arial" w:hAnsi="Arial" w:cs="Arial"/>
          <w:b/>
          <w:position w:val="-1"/>
          <w:sz w:val="24"/>
          <w:szCs w:val="24"/>
        </w:rPr>
        <w:t xml:space="preserve"> de noviembre de 202</w:t>
      </w:r>
      <w:r>
        <w:rPr>
          <w:rFonts w:ascii="Arial" w:eastAsia="Arial" w:hAnsi="Arial" w:cs="Arial"/>
          <w:b/>
          <w:position w:val="-1"/>
          <w:sz w:val="24"/>
          <w:szCs w:val="24"/>
        </w:rPr>
        <w:t>2</w:t>
      </w:r>
    </w:p>
    <w:p w14:paraId="2A0475E1" w14:textId="77777777" w:rsidR="004D11C3" w:rsidRDefault="004D11C3" w:rsidP="004D11C3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</w:rPr>
      </w:pPr>
    </w:p>
    <w:p w14:paraId="082B064B" w14:textId="77777777" w:rsidR="004D11C3" w:rsidRDefault="004D11C3" w:rsidP="004D11C3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Carrera Contador Auditor</w:t>
      </w:r>
    </w:p>
    <w:p w14:paraId="759D1EA5" w14:textId="77777777" w:rsidR="004D11C3" w:rsidRPr="002C099C" w:rsidRDefault="004D11C3" w:rsidP="004D11C3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</w:rPr>
      </w:pPr>
      <w:r w:rsidRPr="002C099C">
        <w:rPr>
          <w:rFonts w:ascii="Arial" w:eastAsia="Arial" w:hAnsi="Arial" w:cs="Arial"/>
          <w:position w:val="-1"/>
          <w:sz w:val="24"/>
          <w:szCs w:val="24"/>
        </w:rPr>
        <w:t xml:space="preserve">Facultad de Ciencias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Jurídicas, </w:t>
      </w:r>
      <w:r w:rsidRPr="002C099C">
        <w:rPr>
          <w:rFonts w:ascii="Arial" w:eastAsia="Arial" w:hAnsi="Arial" w:cs="Arial"/>
          <w:position w:val="-1"/>
          <w:sz w:val="24"/>
          <w:szCs w:val="24"/>
        </w:rPr>
        <w:t xml:space="preserve">Económicas y Administrativas </w:t>
      </w:r>
    </w:p>
    <w:p w14:paraId="3CCF83E3" w14:textId="27AD9103" w:rsidR="004A1A78" w:rsidRDefault="004D11C3" w:rsidP="004D11C3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FF0000"/>
          <w:position w:val="-1"/>
          <w:sz w:val="24"/>
          <w:szCs w:val="24"/>
          <w:highlight w:val="yellow"/>
        </w:rPr>
      </w:pPr>
      <w:r w:rsidRPr="002C099C">
        <w:rPr>
          <w:rFonts w:ascii="Arial" w:eastAsia="Arial" w:hAnsi="Arial" w:cs="Arial"/>
          <w:position w:val="-1"/>
          <w:sz w:val="24"/>
          <w:szCs w:val="24"/>
        </w:rPr>
        <w:t xml:space="preserve">Universidad </w:t>
      </w:r>
      <w:r>
        <w:rPr>
          <w:rFonts w:ascii="Arial" w:eastAsia="Arial" w:hAnsi="Arial" w:cs="Arial"/>
          <w:position w:val="-1"/>
          <w:sz w:val="24"/>
          <w:szCs w:val="24"/>
        </w:rPr>
        <w:t>Católica de Temuco</w:t>
      </w:r>
    </w:p>
    <w:p w14:paraId="000373E2" w14:textId="503C6541" w:rsidR="004A1A78" w:rsidRDefault="004A1A78" w:rsidP="005B0949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FF0000"/>
          <w:position w:val="-1"/>
          <w:sz w:val="24"/>
          <w:szCs w:val="24"/>
          <w:highlight w:val="yellow"/>
        </w:rPr>
      </w:pPr>
    </w:p>
    <w:p w14:paraId="38054F92" w14:textId="77777777" w:rsidR="004D11C3" w:rsidRDefault="004D11C3" w:rsidP="005B0949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FF0000"/>
          <w:position w:val="-1"/>
          <w:sz w:val="24"/>
          <w:szCs w:val="24"/>
          <w:highlight w:val="yellow"/>
        </w:rPr>
      </w:pPr>
    </w:p>
    <w:p w14:paraId="1AFB0D88" w14:textId="77777777" w:rsidR="004D11C3" w:rsidRDefault="004D11C3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41299706" w14:textId="6FD00920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  <w:r w:rsidRPr="00DD001E">
        <w:rPr>
          <w:rFonts w:ascii="Arial" w:eastAsia="Times New Roman" w:hAnsi="Arial" w:cs="Arial"/>
          <w:b/>
          <w:color w:val="000000"/>
        </w:rPr>
        <w:t>1. Título del Trabajo:</w:t>
      </w:r>
    </w:p>
    <w:p w14:paraId="73938FB4" w14:textId="77777777" w:rsidR="00DD001E" w:rsidRPr="00DD001E" w:rsidRDefault="00DD001E" w:rsidP="00DD001E">
      <w:pPr>
        <w:spacing w:after="0" w:line="240" w:lineRule="auto"/>
        <w:ind w:left="1134" w:firstLine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tbl>
      <w:tblPr>
        <w:tblW w:w="0" w:type="auto"/>
        <w:tblInd w:w="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DD001E" w:rsidRPr="00DD001E" w14:paraId="7849BC06" w14:textId="77777777" w:rsidTr="00D04F91">
        <w:tc>
          <w:tcPr>
            <w:tcW w:w="8931" w:type="dxa"/>
          </w:tcPr>
          <w:p w14:paraId="7EFCD403" w14:textId="77777777" w:rsidR="00DD001E" w:rsidRPr="00DD001E" w:rsidRDefault="00DD001E" w:rsidP="00DD001E">
            <w:pPr>
              <w:tabs>
                <w:tab w:val="num" w:pos="1068"/>
              </w:tabs>
              <w:spacing w:after="0" w:line="240" w:lineRule="auto"/>
              <w:ind w:left="1134" w:firstLine="1134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445E7F62" w14:textId="77777777" w:rsidR="00DD001E" w:rsidRPr="00DD001E" w:rsidRDefault="00DD001E" w:rsidP="00DD00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3FBF21D3" w14:textId="77777777" w:rsidR="00DD001E" w:rsidRPr="00DD001E" w:rsidRDefault="00DD001E" w:rsidP="00DD001E">
      <w:pPr>
        <w:spacing w:after="0" w:line="240" w:lineRule="auto"/>
        <w:ind w:left="1134" w:firstLine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22816802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  <w:r w:rsidRPr="00DD001E">
        <w:rPr>
          <w:rFonts w:ascii="Arial" w:eastAsia="Times New Roman" w:hAnsi="Arial" w:cs="Arial"/>
          <w:b/>
          <w:color w:val="000000"/>
        </w:rPr>
        <w:t>2. Tipo de trabajo</w:t>
      </w:r>
      <w:r w:rsidRPr="00DD001E">
        <w:rPr>
          <w:rFonts w:ascii="Arial" w:eastAsia="Times New Roman" w:hAnsi="Arial" w:cs="Arial"/>
          <w:color w:val="000000"/>
        </w:rPr>
        <w:t xml:space="preserve"> (marque con X donde corresponda)</w:t>
      </w:r>
    </w:p>
    <w:p w14:paraId="597FCBB9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16B75E7D" w14:textId="77777777" w:rsidR="00DD001E" w:rsidRPr="00DD001E" w:rsidRDefault="00DD001E" w:rsidP="00DD001E">
      <w:pPr>
        <w:ind w:left="786" w:firstLine="630"/>
        <w:contextualSpacing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DD001E">
        <w:rPr>
          <w:rFonts w:ascii="Arial" w:eastAsia="Times New Roman" w:hAnsi="Arial" w:cs="Arial"/>
          <w:b/>
          <w:color w:val="000000"/>
        </w:rPr>
        <w:t xml:space="preserve">Investigación:  ___                                      Ensayo:  </w:t>
      </w:r>
      <w:r w:rsidRPr="00DD001E">
        <w:rPr>
          <w:rFonts w:ascii="Arial" w:eastAsia="Times New Roman" w:hAnsi="Arial" w:cs="Arial"/>
          <w:b/>
          <w:color w:val="000000"/>
          <w:u w:val="single"/>
        </w:rPr>
        <w:t xml:space="preserve"> ____                                </w:t>
      </w:r>
    </w:p>
    <w:p w14:paraId="13B09291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77F37E25" w14:textId="10074A01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b/>
          <w:color w:val="000000"/>
        </w:rPr>
        <w:t xml:space="preserve">3. Área temática: </w:t>
      </w:r>
      <w:r w:rsidRPr="00DD001E">
        <w:rPr>
          <w:rFonts w:ascii="Arial" w:eastAsia="Times New Roman" w:hAnsi="Arial" w:cs="Arial"/>
          <w:color w:val="000000"/>
        </w:rPr>
        <w:t>Escriba el nombre y sigla ……………………………</w:t>
      </w:r>
    </w:p>
    <w:p w14:paraId="533B377E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21CCC5E6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AU </w:t>
      </w:r>
      <w:r w:rsidRPr="00DD001E">
        <w:rPr>
          <w:rFonts w:ascii="Arial" w:eastAsia="Times New Roman" w:hAnsi="Arial" w:cs="Arial"/>
          <w:color w:val="000000"/>
        </w:rPr>
        <w:tab/>
        <w:t>Auditoría</w:t>
      </w:r>
    </w:p>
    <w:p w14:paraId="47D0DC53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EC </w:t>
      </w:r>
      <w:r w:rsidRPr="00DD001E">
        <w:rPr>
          <w:rFonts w:ascii="Arial" w:eastAsia="Times New Roman" w:hAnsi="Arial" w:cs="Arial"/>
          <w:color w:val="000000"/>
        </w:rPr>
        <w:tab/>
        <w:t>Educación contable</w:t>
      </w:r>
    </w:p>
    <w:p w14:paraId="32A138D7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AF </w:t>
      </w:r>
      <w:r w:rsidRPr="00DD001E">
        <w:rPr>
          <w:rFonts w:ascii="Arial" w:eastAsia="Times New Roman" w:hAnsi="Arial" w:cs="Arial"/>
          <w:color w:val="000000"/>
        </w:rPr>
        <w:tab/>
        <w:t>Análisis financiero</w:t>
      </w:r>
    </w:p>
    <w:p w14:paraId="6E0E5E07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RF </w:t>
      </w:r>
      <w:r w:rsidRPr="00DD001E">
        <w:rPr>
          <w:rFonts w:ascii="Arial" w:eastAsia="Times New Roman" w:hAnsi="Arial" w:cs="Arial"/>
          <w:color w:val="000000"/>
        </w:rPr>
        <w:tab/>
        <w:t>Reporte corporativo-financiero</w:t>
      </w:r>
    </w:p>
    <w:p w14:paraId="383A2F26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CG </w:t>
      </w:r>
      <w:r w:rsidRPr="00DD001E">
        <w:rPr>
          <w:rFonts w:ascii="Arial" w:eastAsia="Times New Roman" w:hAnsi="Arial" w:cs="Arial"/>
          <w:color w:val="000000"/>
        </w:rPr>
        <w:tab/>
        <w:t>Contabilidad y gobernanza</w:t>
      </w:r>
    </w:p>
    <w:p w14:paraId="2B2FA158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CC </w:t>
      </w:r>
      <w:r w:rsidRPr="00DD001E">
        <w:rPr>
          <w:rFonts w:ascii="Arial" w:eastAsia="Times New Roman" w:hAnsi="Arial" w:cs="Arial"/>
          <w:color w:val="000000"/>
        </w:rPr>
        <w:tab/>
        <w:t>Contabilidad Crítica/Interdisciplinaria</w:t>
      </w:r>
    </w:p>
    <w:p w14:paraId="5D4D6CF5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HC </w:t>
      </w:r>
      <w:r w:rsidRPr="00DD001E">
        <w:rPr>
          <w:rFonts w:ascii="Arial" w:eastAsia="Times New Roman" w:hAnsi="Arial" w:cs="Arial"/>
          <w:color w:val="000000"/>
        </w:rPr>
        <w:tab/>
        <w:t>Historia de la contabilidad</w:t>
      </w:r>
    </w:p>
    <w:p w14:paraId="7E59D17C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SIS </w:t>
      </w:r>
      <w:r w:rsidRPr="00DD001E">
        <w:rPr>
          <w:rFonts w:ascii="Arial" w:eastAsia="Times New Roman" w:hAnsi="Arial" w:cs="Arial"/>
          <w:color w:val="000000"/>
        </w:rPr>
        <w:tab/>
        <w:t>Contabilidad y sistemas de información</w:t>
      </w:r>
    </w:p>
    <w:p w14:paraId="56C6841F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>CG</w:t>
      </w:r>
      <w:r w:rsidRPr="00DD001E">
        <w:rPr>
          <w:rFonts w:ascii="Arial" w:eastAsia="Times New Roman" w:hAnsi="Arial" w:cs="Arial"/>
          <w:color w:val="000000"/>
        </w:rPr>
        <w:tab/>
        <w:t>Contabilidad de gestión</w:t>
      </w:r>
    </w:p>
    <w:p w14:paraId="18C77FB1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SP </w:t>
      </w:r>
      <w:r w:rsidRPr="00DD001E">
        <w:rPr>
          <w:rFonts w:ascii="Arial" w:eastAsia="Times New Roman" w:hAnsi="Arial" w:cs="Arial"/>
          <w:color w:val="000000"/>
        </w:rPr>
        <w:tab/>
        <w:t>Contabilidad del sector público</w:t>
      </w:r>
    </w:p>
    <w:p w14:paraId="387A6864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CMS </w:t>
      </w:r>
      <w:r w:rsidRPr="00DD001E">
        <w:rPr>
          <w:rFonts w:ascii="Arial" w:eastAsia="Times New Roman" w:hAnsi="Arial" w:cs="Arial"/>
          <w:color w:val="000000"/>
        </w:rPr>
        <w:tab/>
        <w:t xml:space="preserve">Contabilidad medioambiental y social </w:t>
      </w:r>
    </w:p>
    <w:p w14:paraId="4B039BEB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IM </w:t>
      </w:r>
      <w:r w:rsidRPr="00DD001E">
        <w:rPr>
          <w:rFonts w:ascii="Arial" w:eastAsia="Times New Roman" w:hAnsi="Arial" w:cs="Arial"/>
          <w:color w:val="000000"/>
        </w:rPr>
        <w:tab/>
        <w:t>Impuestos, tributación</w:t>
      </w:r>
    </w:p>
    <w:p w14:paraId="64816D2C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RSE </w:t>
      </w:r>
      <w:r w:rsidRPr="00DD001E">
        <w:rPr>
          <w:rFonts w:ascii="Arial" w:eastAsia="Times New Roman" w:hAnsi="Arial" w:cs="Arial"/>
          <w:color w:val="000000"/>
        </w:rPr>
        <w:tab/>
        <w:t>Ética y Responsabilidad Social</w:t>
      </w:r>
    </w:p>
    <w:p w14:paraId="544612EA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1F50845C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6EF27FBB" w14:textId="413FB002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  <w:r w:rsidRPr="00DD001E">
        <w:rPr>
          <w:rFonts w:ascii="Arial" w:eastAsia="Times New Roman" w:hAnsi="Arial" w:cs="Arial"/>
          <w:b/>
          <w:color w:val="000000"/>
        </w:rPr>
        <w:t xml:space="preserve">4. Trabajo presentado en Congreso, Simposio u </w:t>
      </w:r>
      <w:r w:rsidR="008E6833" w:rsidRPr="00DD001E">
        <w:rPr>
          <w:rFonts w:ascii="Arial" w:eastAsia="Times New Roman" w:hAnsi="Arial" w:cs="Arial"/>
          <w:b/>
          <w:color w:val="000000"/>
        </w:rPr>
        <w:t>otros</w:t>
      </w:r>
      <w:r w:rsidR="008E6833">
        <w:rPr>
          <w:rFonts w:ascii="Arial" w:eastAsia="Times New Roman" w:hAnsi="Arial" w:cs="Arial"/>
          <w:b/>
          <w:color w:val="000000"/>
        </w:rPr>
        <w:t xml:space="preserve"> (</w:t>
      </w:r>
      <w:r w:rsidR="00127DE1">
        <w:rPr>
          <w:rFonts w:ascii="Arial" w:eastAsia="Times New Roman" w:hAnsi="Arial" w:cs="Arial"/>
          <w:b/>
          <w:color w:val="000000"/>
        </w:rPr>
        <w:t xml:space="preserve">detalle nombre evento, fecha y lugar) </w:t>
      </w:r>
    </w:p>
    <w:tbl>
      <w:tblPr>
        <w:tblStyle w:val="Tablaconcuadrcula1"/>
        <w:tblpPr w:leftFromText="141" w:rightFromText="141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9549"/>
      </w:tblGrid>
      <w:tr w:rsidR="00DD001E" w:rsidRPr="00DD001E" w14:paraId="4028E127" w14:textId="77777777" w:rsidTr="00D04F91">
        <w:trPr>
          <w:trHeight w:val="3443"/>
        </w:trPr>
        <w:tc>
          <w:tcPr>
            <w:tcW w:w="9549" w:type="dxa"/>
          </w:tcPr>
          <w:p w14:paraId="681B1F9E" w14:textId="77777777" w:rsidR="00DD001E" w:rsidRPr="00DD001E" w:rsidRDefault="00DD001E" w:rsidP="00DD001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7398E5CF" w14:textId="77777777" w:rsidR="00DD001E" w:rsidRPr="00DD001E" w:rsidRDefault="00DD001E" w:rsidP="00DD001E">
            <w:pPr>
              <w:ind w:left="1134"/>
              <w:jc w:val="both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  <w:p w14:paraId="4BB5283D" w14:textId="77777777" w:rsidR="00DD001E" w:rsidRPr="00DD001E" w:rsidRDefault="00DD001E" w:rsidP="00DD001E">
            <w:pPr>
              <w:ind w:left="1134"/>
              <w:jc w:val="both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  <w:p w14:paraId="7FD597AE" w14:textId="77777777" w:rsidR="00DD001E" w:rsidRPr="00DD001E" w:rsidRDefault="00DD001E" w:rsidP="00DD001E">
            <w:pPr>
              <w:ind w:left="1134"/>
              <w:jc w:val="both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</w:tc>
      </w:tr>
    </w:tbl>
    <w:p w14:paraId="7B526138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22688932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1F6413B7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5D551112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237CC538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04A6BB7B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0B7311C3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587D2288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53A29A31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20021B06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0BD38B20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4D8D0B36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36F4067C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4AA9A427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690B5597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72DF717F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011207B5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0374A3C6" w14:textId="77777777" w:rsidR="004D11C3" w:rsidRDefault="004D11C3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2BBE53E4" w14:textId="02AEB579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DD001E">
        <w:rPr>
          <w:rFonts w:ascii="Arial" w:eastAsia="Times New Roman" w:hAnsi="Arial" w:cs="Arial"/>
          <w:b/>
          <w:color w:val="000000"/>
        </w:rPr>
        <w:t xml:space="preserve">5. Autores </w:t>
      </w:r>
      <w:r w:rsidRPr="00DD001E">
        <w:rPr>
          <w:rFonts w:ascii="Arial" w:eastAsia="Times New Roman" w:hAnsi="Arial" w:cs="Arial"/>
          <w:color w:val="000000"/>
        </w:rPr>
        <w:t>(proporcionar datos separados por cada autor):</w:t>
      </w:r>
    </w:p>
    <w:p w14:paraId="3FA520F4" w14:textId="77777777" w:rsidR="00DD001E" w:rsidRPr="00DD001E" w:rsidRDefault="00DD001E" w:rsidP="00DD001E">
      <w:pPr>
        <w:spacing w:after="0" w:line="240" w:lineRule="auto"/>
        <w:ind w:left="1134"/>
        <w:rPr>
          <w:rFonts w:ascii="Arial" w:eastAsia="Times New Roman" w:hAnsi="Arial" w:cs="Arial"/>
          <w:b/>
        </w:rPr>
      </w:pPr>
    </w:p>
    <w:tbl>
      <w:tblPr>
        <w:tblStyle w:val="Tablaconcuadrcula1"/>
        <w:tblW w:w="0" w:type="auto"/>
        <w:tblInd w:w="2093" w:type="dxa"/>
        <w:tblLook w:val="04A0" w:firstRow="1" w:lastRow="0" w:firstColumn="1" w:lastColumn="0" w:noHBand="0" w:noVBand="1"/>
      </w:tblPr>
      <w:tblGrid>
        <w:gridCol w:w="4423"/>
        <w:gridCol w:w="4027"/>
      </w:tblGrid>
      <w:tr w:rsidR="00DD001E" w:rsidRPr="00DD001E" w14:paraId="680ECF18" w14:textId="77777777" w:rsidTr="00D04F91">
        <w:tc>
          <w:tcPr>
            <w:tcW w:w="4423" w:type="dxa"/>
          </w:tcPr>
          <w:p w14:paraId="3CEE0ECA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Nombre Apellido paterno Apellido materno</w:t>
            </w:r>
          </w:p>
        </w:tc>
        <w:tc>
          <w:tcPr>
            <w:tcW w:w="4027" w:type="dxa"/>
          </w:tcPr>
          <w:p w14:paraId="13BA2AF6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36506FAE" w14:textId="77777777" w:rsidTr="00D04F91">
        <w:tc>
          <w:tcPr>
            <w:tcW w:w="4423" w:type="dxa"/>
          </w:tcPr>
          <w:p w14:paraId="1B2BC09C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Docente (marcar con X)</w:t>
            </w:r>
          </w:p>
        </w:tc>
        <w:tc>
          <w:tcPr>
            <w:tcW w:w="4027" w:type="dxa"/>
          </w:tcPr>
          <w:p w14:paraId="7888E1EE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5D4C6B65" w14:textId="77777777" w:rsidTr="00D04F91">
        <w:tc>
          <w:tcPr>
            <w:tcW w:w="4423" w:type="dxa"/>
          </w:tcPr>
          <w:p w14:paraId="46D948BE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Estudiante pregrado  (marcar con una X)</w:t>
            </w:r>
          </w:p>
        </w:tc>
        <w:tc>
          <w:tcPr>
            <w:tcW w:w="4027" w:type="dxa"/>
          </w:tcPr>
          <w:p w14:paraId="18C87565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23B21E30" w14:textId="77777777" w:rsidTr="00D04F91">
        <w:tc>
          <w:tcPr>
            <w:tcW w:w="4423" w:type="dxa"/>
          </w:tcPr>
          <w:p w14:paraId="57C0FB60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 xml:space="preserve">Estudiante postgrado (indicar grado) </w:t>
            </w:r>
          </w:p>
        </w:tc>
        <w:tc>
          <w:tcPr>
            <w:tcW w:w="4027" w:type="dxa"/>
          </w:tcPr>
          <w:p w14:paraId="21786B1E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2C542527" w14:textId="77777777" w:rsidTr="00D04F91">
        <w:tc>
          <w:tcPr>
            <w:tcW w:w="4423" w:type="dxa"/>
          </w:tcPr>
          <w:p w14:paraId="033CEB70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Unidad Académica</w:t>
            </w:r>
          </w:p>
        </w:tc>
        <w:tc>
          <w:tcPr>
            <w:tcW w:w="4027" w:type="dxa"/>
          </w:tcPr>
          <w:p w14:paraId="5320CC8D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52821177" w14:textId="77777777" w:rsidTr="00D04F91">
        <w:tc>
          <w:tcPr>
            <w:tcW w:w="4423" w:type="dxa"/>
          </w:tcPr>
          <w:p w14:paraId="3322112D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Facultad</w:t>
            </w:r>
          </w:p>
        </w:tc>
        <w:tc>
          <w:tcPr>
            <w:tcW w:w="4027" w:type="dxa"/>
          </w:tcPr>
          <w:p w14:paraId="3CF9B42E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43F5A220" w14:textId="77777777" w:rsidTr="00D04F91">
        <w:tc>
          <w:tcPr>
            <w:tcW w:w="4423" w:type="dxa"/>
          </w:tcPr>
          <w:p w14:paraId="62E4EA61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Universidad/Institución</w:t>
            </w:r>
          </w:p>
        </w:tc>
        <w:tc>
          <w:tcPr>
            <w:tcW w:w="4027" w:type="dxa"/>
          </w:tcPr>
          <w:p w14:paraId="03007784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2AD34D19" w14:textId="77777777" w:rsidTr="00D04F91">
        <w:tc>
          <w:tcPr>
            <w:tcW w:w="4423" w:type="dxa"/>
          </w:tcPr>
          <w:p w14:paraId="41596EAF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Ciudad</w:t>
            </w:r>
          </w:p>
        </w:tc>
        <w:tc>
          <w:tcPr>
            <w:tcW w:w="4027" w:type="dxa"/>
          </w:tcPr>
          <w:p w14:paraId="1EF7FDE0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0A1C156A" w14:textId="77777777" w:rsidTr="00D04F91">
        <w:tc>
          <w:tcPr>
            <w:tcW w:w="4423" w:type="dxa"/>
          </w:tcPr>
          <w:p w14:paraId="07417FF1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País</w:t>
            </w:r>
          </w:p>
        </w:tc>
        <w:tc>
          <w:tcPr>
            <w:tcW w:w="4027" w:type="dxa"/>
          </w:tcPr>
          <w:p w14:paraId="76D5FB71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65090CD5" w14:textId="77777777" w:rsidTr="00D04F91">
        <w:tc>
          <w:tcPr>
            <w:tcW w:w="4423" w:type="dxa"/>
          </w:tcPr>
          <w:p w14:paraId="726E449E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Línea(s) de investigación</w:t>
            </w:r>
          </w:p>
        </w:tc>
        <w:tc>
          <w:tcPr>
            <w:tcW w:w="4027" w:type="dxa"/>
          </w:tcPr>
          <w:p w14:paraId="0B4B5BAF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11C17D47" w14:textId="77777777" w:rsidTr="00D04F91">
        <w:tc>
          <w:tcPr>
            <w:tcW w:w="4423" w:type="dxa"/>
          </w:tcPr>
          <w:p w14:paraId="273E336D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Dirección de correo electrónico</w:t>
            </w:r>
          </w:p>
        </w:tc>
        <w:tc>
          <w:tcPr>
            <w:tcW w:w="4027" w:type="dxa"/>
          </w:tcPr>
          <w:p w14:paraId="1847B398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5767581D" w14:textId="77777777" w:rsidTr="00D04F91">
        <w:tc>
          <w:tcPr>
            <w:tcW w:w="4423" w:type="dxa"/>
          </w:tcPr>
          <w:p w14:paraId="46EFC2F7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Fecha de nacimiento</w:t>
            </w:r>
          </w:p>
        </w:tc>
        <w:tc>
          <w:tcPr>
            <w:tcW w:w="4027" w:type="dxa"/>
          </w:tcPr>
          <w:p w14:paraId="77176414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6C4566D0" w14:textId="77777777" w:rsidTr="00D04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14:paraId="32AC2C53" w14:textId="77777777" w:rsidR="00DD001E" w:rsidRPr="00DD001E" w:rsidRDefault="00DD001E" w:rsidP="00DD001E">
            <w:pPr>
              <w:ind w:left="1134"/>
              <w:rPr>
                <w:rFonts w:ascii="Arial" w:eastAsia="Times New Roman" w:hAnsi="Arial" w:cs="Arial"/>
                <w:b/>
              </w:rPr>
            </w:pPr>
          </w:p>
          <w:p w14:paraId="122D3330" w14:textId="77777777" w:rsidR="00DD001E" w:rsidRPr="00DD001E" w:rsidRDefault="00DD001E" w:rsidP="00DD001E">
            <w:pPr>
              <w:ind w:left="1134"/>
              <w:rPr>
                <w:rFonts w:ascii="Arial" w:eastAsia="Times New Roman" w:hAnsi="Arial" w:cs="Arial"/>
                <w:b/>
              </w:rPr>
            </w:pPr>
          </w:p>
          <w:p w14:paraId="6B117367" w14:textId="77777777" w:rsidR="00DD001E" w:rsidRPr="00DD001E" w:rsidRDefault="00DD001E" w:rsidP="00DD001E">
            <w:pPr>
              <w:ind w:left="113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27" w:type="dxa"/>
          </w:tcPr>
          <w:p w14:paraId="178534C0" w14:textId="77777777" w:rsidR="00DD001E" w:rsidRPr="00DD001E" w:rsidRDefault="00DD001E" w:rsidP="00DD001E">
            <w:pPr>
              <w:ind w:left="1134"/>
              <w:rPr>
                <w:rFonts w:ascii="Arial" w:eastAsia="Times New Roman" w:hAnsi="Arial" w:cs="Arial"/>
                <w:b/>
              </w:rPr>
            </w:pPr>
          </w:p>
        </w:tc>
      </w:tr>
      <w:tr w:rsidR="00DD001E" w:rsidRPr="00DD001E" w14:paraId="5959376D" w14:textId="77777777" w:rsidTr="00D04F91">
        <w:tc>
          <w:tcPr>
            <w:tcW w:w="4423" w:type="dxa"/>
          </w:tcPr>
          <w:p w14:paraId="3D863B30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Nombre Apellido paterno Apellido materno</w:t>
            </w:r>
          </w:p>
        </w:tc>
        <w:tc>
          <w:tcPr>
            <w:tcW w:w="4027" w:type="dxa"/>
          </w:tcPr>
          <w:p w14:paraId="61998391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591C056B" w14:textId="77777777" w:rsidTr="00D04F91">
        <w:tc>
          <w:tcPr>
            <w:tcW w:w="4423" w:type="dxa"/>
          </w:tcPr>
          <w:p w14:paraId="4EB04410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Docente (marcar con X)</w:t>
            </w:r>
          </w:p>
        </w:tc>
        <w:tc>
          <w:tcPr>
            <w:tcW w:w="4027" w:type="dxa"/>
          </w:tcPr>
          <w:p w14:paraId="5B2FF021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165AE0B3" w14:textId="77777777" w:rsidTr="00D04F91">
        <w:tc>
          <w:tcPr>
            <w:tcW w:w="4423" w:type="dxa"/>
          </w:tcPr>
          <w:p w14:paraId="2308B523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Estudiante pregrado  (marcar con una X)</w:t>
            </w:r>
          </w:p>
        </w:tc>
        <w:tc>
          <w:tcPr>
            <w:tcW w:w="4027" w:type="dxa"/>
          </w:tcPr>
          <w:p w14:paraId="2019BC56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6BAEF3B8" w14:textId="77777777" w:rsidTr="00D04F91">
        <w:tc>
          <w:tcPr>
            <w:tcW w:w="4423" w:type="dxa"/>
          </w:tcPr>
          <w:p w14:paraId="376AE202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Estudiante postgrado (indicar grado)</w:t>
            </w:r>
          </w:p>
        </w:tc>
        <w:tc>
          <w:tcPr>
            <w:tcW w:w="4027" w:type="dxa"/>
          </w:tcPr>
          <w:p w14:paraId="1A6D3C4C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2150680C" w14:textId="77777777" w:rsidTr="00D04F91">
        <w:tc>
          <w:tcPr>
            <w:tcW w:w="4423" w:type="dxa"/>
          </w:tcPr>
          <w:p w14:paraId="31C8B7F4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Unidad Académica</w:t>
            </w:r>
          </w:p>
        </w:tc>
        <w:tc>
          <w:tcPr>
            <w:tcW w:w="4027" w:type="dxa"/>
          </w:tcPr>
          <w:p w14:paraId="7C45EADF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63628B77" w14:textId="77777777" w:rsidTr="00D04F91">
        <w:tc>
          <w:tcPr>
            <w:tcW w:w="4423" w:type="dxa"/>
          </w:tcPr>
          <w:p w14:paraId="24B451BA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Facultad</w:t>
            </w:r>
          </w:p>
        </w:tc>
        <w:tc>
          <w:tcPr>
            <w:tcW w:w="4027" w:type="dxa"/>
          </w:tcPr>
          <w:p w14:paraId="34B01D58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3B321DC6" w14:textId="77777777" w:rsidTr="00D04F91">
        <w:tc>
          <w:tcPr>
            <w:tcW w:w="4423" w:type="dxa"/>
          </w:tcPr>
          <w:p w14:paraId="568D2D8B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Universidad/Institución</w:t>
            </w:r>
          </w:p>
        </w:tc>
        <w:tc>
          <w:tcPr>
            <w:tcW w:w="4027" w:type="dxa"/>
          </w:tcPr>
          <w:p w14:paraId="01191B1F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150CCB8A" w14:textId="77777777" w:rsidTr="00D04F91">
        <w:tc>
          <w:tcPr>
            <w:tcW w:w="4423" w:type="dxa"/>
          </w:tcPr>
          <w:p w14:paraId="0CAD0089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Ciudad</w:t>
            </w:r>
          </w:p>
        </w:tc>
        <w:tc>
          <w:tcPr>
            <w:tcW w:w="4027" w:type="dxa"/>
          </w:tcPr>
          <w:p w14:paraId="63FA5146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798C5C9D" w14:textId="77777777" w:rsidTr="00D04F91">
        <w:tc>
          <w:tcPr>
            <w:tcW w:w="4423" w:type="dxa"/>
          </w:tcPr>
          <w:p w14:paraId="26E93032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País</w:t>
            </w:r>
          </w:p>
        </w:tc>
        <w:tc>
          <w:tcPr>
            <w:tcW w:w="4027" w:type="dxa"/>
          </w:tcPr>
          <w:p w14:paraId="5AEAB771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304011F8" w14:textId="77777777" w:rsidTr="00D04F91">
        <w:tc>
          <w:tcPr>
            <w:tcW w:w="4423" w:type="dxa"/>
          </w:tcPr>
          <w:p w14:paraId="18C9E8D3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Línea(s) de investigación</w:t>
            </w:r>
          </w:p>
        </w:tc>
        <w:tc>
          <w:tcPr>
            <w:tcW w:w="4027" w:type="dxa"/>
          </w:tcPr>
          <w:p w14:paraId="14F5AED0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1FE29C7C" w14:textId="77777777" w:rsidTr="00D04F91">
        <w:tc>
          <w:tcPr>
            <w:tcW w:w="4423" w:type="dxa"/>
          </w:tcPr>
          <w:p w14:paraId="24FE179C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Dirección de correo electrónico</w:t>
            </w:r>
          </w:p>
        </w:tc>
        <w:tc>
          <w:tcPr>
            <w:tcW w:w="4027" w:type="dxa"/>
          </w:tcPr>
          <w:p w14:paraId="42DC7E35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230C6FE4" w14:textId="77777777" w:rsidTr="00D04F91">
        <w:tc>
          <w:tcPr>
            <w:tcW w:w="4423" w:type="dxa"/>
          </w:tcPr>
          <w:p w14:paraId="539A03BB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Fecha de nacimiento</w:t>
            </w:r>
          </w:p>
        </w:tc>
        <w:tc>
          <w:tcPr>
            <w:tcW w:w="4027" w:type="dxa"/>
          </w:tcPr>
          <w:p w14:paraId="568E1019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74A0CB10" w14:textId="77777777" w:rsidTr="00D04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14:paraId="2F2D4B61" w14:textId="77777777" w:rsidR="00DD001E" w:rsidRPr="00DD001E" w:rsidRDefault="00DD001E" w:rsidP="00DD001E">
            <w:pPr>
              <w:ind w:left="113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27" w:type="dxa"/>
          </w:tcPr>
          <w:p w14:paraId="77B1A200" w14:textId="77777777" w:rsidR="00DD001E" w:rsidRPr="00DD001E" w:rsidRDefault="00DD001E" w:rsidP="00DD001E">
            <w:pPr>
              <w:ind w:left="1134"/>
              <w:rPr>
                <w:rFonts w:ascii="Arial" w:eastAsia="Times New Roman" w:hAnsi="Arial" w:cs="Arial"/>
                <w:b/>
              </w:rPr>
            </w:pPr>
          </w:p>
        </w:tc>
      </w:tr>
    </w:tbl>
    <w:p w14:paraId="069A28B6" w14:textId="77777777" w:rsidR="00DD001E" w:rsidRPr="00DD001E" w:rsidRDefault="00DD001E" w:rsidP="00DD001E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sz w:val="24"/>
          <w:szCs w:val="24"/>
        </w:rPr>
      </w:pPr>
    </w:p>
    <w:p w14:paraId="6318839D" w14:textId="77777777" w:rsidR="00DD001E" w:rsidRPr="00DD001E" w:rsidRDefault="00DD001E" w:rsidP="00DD001E">
      <w:pPr>
        <w:ind w:left="1134" w:right="1636"/>
        <w:jc w:val="center"/>
      </w:pPr>
    </w:p>
    <w:p w14:paraId="3E7E1266" w14:textId="77777777" w:rsidR="00DD001E" w:rsidRPr="00DD001E" w:rsidRDefault="00DD001E" w:rsidP="00DD001E">
      <w:pPr>
        <w:ind w:left="1134" w:right="1636"/>
        <w:jc w:val="center"/>
      </w:pPr>
    </w:p>
    <w:p w14:paraId="0594B045" w14:textId="77777777" w:rsidR="00DD001E" w:rsidRPr="00DD001E" w:rsidRDefault="00DD001E" w:rsidP="00DD001E">
      <w:pPr>
        <w:ind w:left="1134" w:right="1636"/>
      </w:pPr>
    </w:p>
    <w:p w14:paraId="343AF90B" w14:textId="77777777" w:rsidR="00A67D81" w:rsidRPr="00A67D81" w:rsidRDefault="00A67D81" w:rsidP="00A67D81">
      <w:pPr>
        <w:ind w:left="1418"/>
        <w:rPr>
          <w:rFonts w:ascii="Times New Roman" w:hAnsi="Times New Roman" w:cs="Times New Roman"/>
          <w:sz w:val="24"/>
        </w:rPr>
      </w:pPr>
    </w:p>
    <w:sectPr w:rsidR="00A67D81" w:rsidRPr="00A67D81" w:rsidSect="00F21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57" w:bottom="2127" w:left="57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FB4A" w14:textId="77777777" w:rsidR="00845E98" w:rsidRDefault="00845E98" w:rsidP="00F21ECF">
      <w:pPr>
        <w:spacing w:after="0" w:line="240" w:lineRule="auto"/>
      </w:pPr>
      <w:r>
        <w:separator/>
      </w:r>
    </w:p>
  </w:endnote>
  <w:endnote w:type="continuationSeparator" w:id="0">
    <w:p w14:paraId="52D3B6F2" w14:textId="77777777" w:rsidR="00845E98" w:rsidRDefault="00845E98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F79" w14:textId="77777777" w:rsidR="00366B12" w:rsidRDefault="00366B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4292" w14:textId="77777777" w:rsidR="00F21ECF" w:rsidRDefault="00281ACD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6994917" wp14:editId="1195C6EF">
          <wp:simplePos x="0" y="0"/>
          <wp:positionH relativeFrom="column">
            <wp:posOffset>20955</wp:posOffset>
          </wp:positionH>
          <wp:positionV relativeFrom="paragraph">
            <wp:posOffset>-667385</wp:posOffset>
          </wp:positionV>
          <wp:extent cx="7668668" cy="126257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68" cy="1262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5C1E" w14:textId="77777777" w:rsidR="00366B12" w:rsidRDefault="00366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59A5" w14:textId="77777777" w:rsidR="00845E98" w:rsidRDefault="00845E98" w:rsidP="00F21ECF">
      <w:pPr>
        <w:spacing w:after="0" w:line="240" w:lineRule="auto"/>
      </w:pPr>
      <w:r>
        <w:separator/>
      </w:r>
    </w:p>
  </w:footnote>
  <w:footnote w:type="continuationSeparator" w:id="0">
    <w:p w14:paraId="462A58BD" w14:textId="77777777" w:rsidR="00845E98" w:rsidRDefault="00845E98" w:rsidP="00F2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2DF4" w14:textId="77777777" w:rsidR="00366B12" w:rsidRDefault="00366B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3980" w14:textId="77777777" w:rsidR="00F21ECF" w:rsidRDefault="00A85B8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CEBAB5F" wp14:editId="281A5E1D">
          <wp:simplePos x="0" y="0"/>
          <wp:positionH relativeFrom="column">
            <wp:posOffset>-55242</wp:posOffset>
          </wp:positionH>
          <wp:positionV relativeFrom="paragraph">
            <wp:posOffset>-476250</wp:posOffset>
          </wp:positionV>
          <wp:extent cx="7827798" cy="1101599"/>
          <wp:effectExtent l="0" t="0" r="190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798" cy="110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D7DE" w14:textId="77777777" w:rsidR="00366B12" w:rsidRDefault="00366B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ECF"/>
    <w:rsid w:val="00004C0C"/>
    <w:rsid w:val="00025749"/>
    <w:rsid w:val="00095016"/>
    <w:rsid w:val="00115EF0"/>
    <w:rsid w:val="001169A9"/>
    <w:rsid w:val="00127DE1"/>
    <w:rsid w:val="001D04BD"/>
    <w:rsid w:val="00240E43"/>
    <w:rsid w:val="00281ACD"/>
    <w:rsid w:val="00297B01"/>
    <w:rsid w:val="00344F03"/>
    <w:rsid w:val="00366B12"/>
    <w:rsid w:val="00393EEE"/>
    <w:rsid w:val="003B4758"/>
    <w:rsid w:val="003E204A"/>
    <w:rsid w:val="003E7982"/>
    <w:rsid w:val="00403BBB"/>
    <w:rsid w:val="00407B87"/>
    <w:rsid w:val="00411124"/>
    <w:rsid w:val="00415FBB"/>
    <w:rsid w:val="004632A5"/>
    <w:rsid w:val="004A1A78"/>
    <w:rsid w:val="004D11C3"/>
    <w:rsid w:val="00506A6F"/>
    <w:rsid w:val="005206D6"/>
    <w:rsid w:val="00536B77"/>
    <w:rsid w:val="005671B1"/>
    <w:rsid w:val="00587CBA"/>
    <w:rsid w:val="005B0949"/>
    <w:rsid w:val="005B3175"/>
    <w:rsid w:val="00631979"/>
    <w:rsid w:val="00642470"/>
    <w:rsid w:val="006B7884"/>
    <w:rsid w:val="006D5E71"/>
    <w:rsid w:val="00721C21"/>
    <w:rsid w:val="0081184B"/>
    <w:rsid w:val="0081591B"/>
    <w:rsid w:val="00817999"/>
    <w:rsid w:val="0082433F"/>
    <w:rsid w:val="008424C1"/>
    <w:rsid w:val="00845E98"/>
    <w:rsid w:val="008E6833"/>
    <w:rsid w:val="00966D71"/>
    <w:rsid w:val="0097157F"/>
    <w:rsid w:val="009C5734"/>
    <w:rsid w:val="009D3473"/>
    <w:rsid w:val="00A3227C"/>
    <w:rsid w:val="00A67D81"/>
    <w:rsid w:val="00A85B8A"/>
    <w:rsid w:val="00AD2B0D"/>
    <w:rsid w:val="00B47717"/>
    <w:rsid w:val="00B569C7"/>
    <w:rsid w:val="00CB11DB"/>
    <w:rsid w:val="00D02241"/>
    <w:rsid w:val="00D24F20"/>
    <w:rsid w:val="00D8132A"/>
    <w:rsid w:val="00DC06D1"/>
    <w:rsid w:val="00DD001E"/>
    <w:rsid w:val="00EB2735"/>
    <w:rsid w:val="00F15DDF"/>
    <w:rsid w:val="00F21ECF"/>
    <w:rsid w:val="00F3028A"/>
    <w:rsid w:val="00F42A23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70C1C"/>
  <w15:docId w15:val="{F3667DBD-04D2-4F9D-97B8-99534EEF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001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D001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A1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1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1A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1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23</vt:i4>
      </vt:variant>
    </vt:vector>
  </HeadingPairs>
  <TitlesOfParts>
    <vt:vector size="24" baseType="lpstr">
      <vt:lpstr/>
      <vt:lpstr/>
      <vt:lpstr>Lema: </vt:lpstr>
      <vt:lpstr>Transparencia, revelación y evaluación en una Gestión Empresarial </vt:lpstr>
      <vt:lpstr>de Futuro: frente a un cambio significativo de la sociedad.</vt:lpstr>
      <vt:lpstr/>
      <vt:lpstr/>
      <vt:lpstr/>
      <vt:lpstr/>
      <vt:lpstr>MODALIDAD POR DETERMINAR</vt:lpstr>
      <vt:lpstr/>
      <vt:lpstr/>
      <vt:lpstr/>
      <vt:lpstr/>
      <vt:lpstr/>
      <vt:lpstr/>
      <vt:lpstr/>
      <vt:lpstr>miércoles 16 al viernes 18 de noviembre de 2022</vt:lpstr>
      <vt:lpstr/>
      <vt:lpstr>Carrera Contador Auditor</vt:lpstr>
      <vt:lpstr>Facultad de Ciencias Jurídicas, Económicas y Administrativas </vt:lpstr>
      <vt:lpstr>Universidad Católica de Temuco</vt:lpstr>
      <vt:lpstr/>
      <vt:lpstr/>
    </vt:vector>
  </TitlesOfParts>
  <Company>Hewlett-Packard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Venegas</dc:creator>
  <cp:lastModifiedBy>Antonio Venegas Muñoz</cp:lastModifiedBy>
  <cp:revision>5</cp:revision>
  <dcterms:created xsi:type="dcterms:W3CDTF">2022-03-01T15:25:00Z</dcterms:created>
  <dcterms:modified xsi:type="dcterms:W3CDTF">2022-06-28T18:17:00Z</dcterms:modified>
</cp:coreProperties>
</file>